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DefaultTable"/>
        <w:tblW w:w="6396" w:type="dxa"/>
        <w:tblInd w:w="99" w:type="dxa"/>
        <w:tblCellMar>
          <w:left w:w="99" w:type="dxa"/>
          <w:right w:w="99" w:type="dxa"/>
        </w:tblCellMar>
        <w:tblLook w:val="04A0" w:firstRow="1" w:lastRow="0" w:firstColumn="1" w:lastColumn="0" w:noHBand="0" w:noVBand="1"/>
      </w:tblPr>
      <w:tblGrid>
        <w:gridCol w:w="6396"/>
      </w:tblGrid>
      <w:tr w:rsidR="00DE223D" w:rsidRPr="000C6C64" w:rsidTr="00DE223D">
        <w:tc>
          <w:tcPr>
            <w:tcW w:w="6396" w:type="dxa"/>
            <w:tcBorders>
              <w:top w:val="nil"/>
              <w:left w:val="nil"/>
              <w:bottom w:val="nil"/>
              <w:right w:val="nil"/>
            </w:tcBorders>
            <w:vAlign w:val="center"/>
            <w:hideMark/>
          </w:tcPr>
          <w:p w:rsidR="00DE223D" w:rsidRPr="000C6C64" w:rsidRDefault="00DE223D" w:rsidP="00DE223D">
            <w:pPr>
              <w:pStyle w:val="ParaAttribute1"/>
              <w:spacing w:line="360" w:lineRule="auto"/>
              <w:rPr>
                <w:rFonts w:eastAsia="Arial"/>
                <w:sz w:val="24"/>
                <w:szCs w:val="24"/>
              </w:rPr>
            </w:pPr>
            <w:r w:rsidRPr="000C6C64">
              <w:rPr>
                <w:noProof/>
                <w:sz w:val="24"/>
                <w:szCs w:val="24"/>
              </w:rPr>
              <w:drawing>
                <wp:inline distT="0" distB="0" distL="0" distR="0" wp14:anchorId="3A1A718A" wp14:editId="2382901B">
                  <wp:extent cx="3916680" cy="1645920"/>
                  <wp:effectExtent l="0" t="0" r="7620" b="0"/>
                  <wp:docPr id="1" name="Picture 1" descr="/data/data/com.infraware.PolarisOfficeStdForTablet/files/.polaris_temp/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data/com.infraware.PolarisOfficeStdForTablet/files/.polaris_temp/image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16680" cy="1645920"/>
                          </a:xfrm>
                          <a:prstGeom prst="rect">
                            <a:avLst/>
                          </a:prstGeom>
                          <a:noFill/>
                          <a:ln>
                            <a:noFill/>
                          </a:ln>
                        </pic:spPr>
                      </pic:pic>
                    </a:graphicData>
                  </a:graphic>
                </wp:inline>
              </w:drawing>
            </w:r>
          </w:p>
        </w:tc>
      </w:tr>
    </w:tbl>
    <w:p w:rsidR="008074E6" w:rsidRDefault="008074E6" w:rsidP="008074E6">
      <w:pPr>
        <w:pStyle w:val="ParaAttribute6"/>
        <w:spacing w:line="276" w:lineRule="auto"/>
        <w:ind w:left="0" w:firstLine="0"/>
        <w:rPr>
          <w:rStyle w:val="CharAttribute6"/>
          <w:rFonts w:eastAsia="Batang" w:hAnsi="Arial"/>
          <w:szCs w:val="24"/>
        </w:rPr>
      </w:pPr>
    </w:p>
    <w:p w:rsidR="00DE223D" w:rsidRPr="00E659C7" w:rsidRDefault="00EC51B1" w:rsidP="008074E6">
      <w:pPr>
        <w:pStyle w:val="ParaAttribute6"/>
        <w:spacing w:line="276" w:lineRule="auto"/>
        <w:ind w:left="0" w:firstLine="0"/>
        <w:rPr>
          <w:rFonts w:ascii="Arial" w:eastAsia="Arial" w:hAnsi="Arial" w:cs="Arial"/>
          <w:sz w:val="24"/>
          <w:szCs w:val="24"/>
        </w:rPr>
      </w:pPr>
      <w:r>
        <w:rPr>
          <w:rStyle w:val="CharAttribute6"/>
          <w:rFonts w:eastAsia="Batang" w:hAnsi="Arial"/>
          <w:szCs w:val="24"/>
        </w:rPr>
        <w:t xml:space="preserve">MEDIA </w:t>
      </w:r>
      <w:r w:rsidR="00F70145">
        <w:rPr>
          <w:rStyle w:val="CharAttribute6"/>
          <w:rFonts w:eastAsia="Batang" w:hAnsi="Arial"/>
          <w:szCs w:val="24"/>
        </w:rPr>
        <w:t>ADVISORY</w:t>
      </w:r>
    </w:p>
    <w:p w:rsidR="00DE223D" w:rsidRPr="00E659C7" w:rsidRDefault="00DE223D" w:rsidP="008074E6">
      <w:pPr>
        <w:pStyle w:val="ParaAttribute5"/>
        <w:spacing w:line="276" w:lineRule="auto"/>
        <w:rPr>
          <w:rFonts w:ascii="Arial" w:eastAsia="Arial" w:hAnsi="Arial" w:cs="Arial"/>
          <w:sz w:val="24"/>
          <w:szCs w:val="24"/>
        </w:rPr>
      </w:pPr>
    </w:p>
    <w:p w:rsidR="00E90A3A" w:rsidRDefault="00F70145" w:rsidP="008074E6">
      <w:pPr>
        <w:pStyle w:val="ParaAttribute5"/>
        <w:spacing w:line="276" w:lineRule="auto"/>
        <w:rPr>
          <w:rStyle w:val="CharAttribute3"/>
          <w:rFonts w:eastAsia="Batang" w:hAnsi="Arial"/>
          <w:szCs w:val="24"/>
        </w:rPr>
      </w:pPr>
      <w:r>
        <w:rPr>
          <w:rStyle w:val="CharAttribute3"/>
          <w:rFonts w:eastAsia="Batang" w:hAnsi="Arial"/>
          <w:szCs w:val="24"/>
        </w:rPr>
        <w:t>Wednesday</w:t>
      </w:r>
      <w:r w:rsidR="001857BD">
        <w:rPr>
          <w:rStyle w:val="CharAttribute3"/>
          <w:rFonts w:eastAsia="Batang" w:hAnsi="Arial"/>
          <w:szCs w:val="24"/>
        </w:rPr>
        <w:t xml:space="preserve">, </w:t>
      </w:r>
      <w:r>
        <w:rPr>
          <w:rStyle w:val="CharAttribute3"/>
          <w:rFonts w:eastAsia="Batang" w:hAnsi="Arial"/>
          <w:szCs w:val="24"/>
        </w:rPr>
        <w:t>29 November</w:t>
      </w:r>
      <w:r w:rsidR="00F602C7">
        <w:rPr>
          <w:rStyle w:val="CharAttribute3"/>
          <w:rFonts w:eastAsia="Batang" w:hAnsi="Arial"/>
          <w:szCs w:val="24"/>
        </w:rPr>
        <w:t xml:space="preserve"> 2017</w:t>
      </w:r>
    </w:p>
    <w:p w:rsidR="00F70145" w:rsidRPr="00F70145" w:rsidRDefault="00F70145" w:rsidP="00F70145">
      <w:pPr>
        <w:spacing w:line="360" w:lineRule="auto"/>
        <w:rPr>
          <w:rFonts w:ascii="Arial" w:hAnsi="Arial" w:cs="Arial"/>
          <w:sz w:val="22"/>
          <w:szCs w:val="22"/>
        </w:rPr>
      </w:pPr>
    </w:p>
    <w:p w:rsidR="00F70145" w:rsidRPr="00F70145" w:rsidRDefault="00F70145" w:rsidP="00467417">
      <w:pPr>
        <w:spacing w:line="360" w:lineRule="auto"/>
        <w:jc w:val="left"/>
        <w:rPr>
          <w:rFonts w:ascii="Arial" w:hAnsi="Arial" w:cs="Arial"/>
          <w:b/>
          <w:sz w:val="24"/>
          <w:szCs w:val="24"/>
          <w:u w:val="single"/>
        </w:rPr>
      </w:pPr>
      <w:r w:rsidRPr="00F70145">
        <w:rPr>
          <w:rFonts w:ascii="Arial" w:hAnsi="Arial" w:cs="Arial"/>
          <w:b/>
          <w:sz w:val="24"/>
          <w:szCs w:val="24"/>
          <w:u w:val="single"/>
        </w:rPr>
        <w:t>PRESIDENT ZUMA TO OFFICIALLY OPEN THE DUMISANI MAKHAYE DRIVE</w:t>
      </w:r>
    </w:p>
    <w:p w:rsidR="00F70145" w:rsidRPr="00F70145" w:rsidRDefault="00F70145" w:rsidP="00F70145">
      <w:pPr>
        <w:spacing w:line="360" w:lineRule="auto"/>
        <w:rPr>
          <w:rFonts w:ascii="Arial" w:hAnsi="Arial" w:cs="Arial"/>
          <w:sz w:val="22"/>
          <w:szCs w:val="22"/>
        </w:rPr>
      </w:pPr>
    </w:p>
    <w:p w:rsidR="00F70145" w:rsidRPr="00F70145" w:rsidRDefault="00F70145" w:rsidP="00F70145">
      <w:pPr>
        <w:spacing w:line="360" w:lineRule="auto"/>
        <w:rPr>
          <w:rFonts w:ascii="Arial" w:hAnsi="Arial" w:cs="Arial"/>
          <w:sz w:val="22"/>
          <w:szCs w:val="22"/>
        </w:rPr>
      </w:pPr>
      <w:r w:rsidRPr="00F70145">
        <w:rPr>
          <w:rFonts w:ascii="Arial" w:hAnsi="Arial" w:cs="Arial"/>
          <w:sz w:val="22"/>
          <w:szCs w:val="22"/>
        </w:rPr>
        <w:t xml:space="preserve">President Jacob Zuma will on Saturday, 02 December 2017, officially open for public use the new </w:t>
      </w:r>
      <w:proofErr w:type="spellStart"/>
      <w:r w:rsidRPr="00F70145">
        <w:rPr>
          <w:rFonts w:ascii="Arial" w:hAnsi="Arial" w:cs="Arial"/>
          <w:sz w:val="22"/>
          <w:szCs w:val="22"/>
        </w:rPr>
        <w:t>Dumisani</w:t>
      </w:r>
      <w:proofErr w:type="spellEnd"/>
      <w:r w:rsidRPr="00F70145">
        <w:rPr>
          <w:rFonts w:ascii="Arial" w:hAnsi="Arial" w:cs="Arial"/>
          <w:sz w:val="22"/>
          <w:szCs w:val="22"/>
        </w:rPr>
        <w:t xml:space="preserve"> </w:t>
      </w:r>
      <w:proofErr w:type="spellStart"/>
      <w:r w:rsidRPr="00F70145">
        <w:rPr>
          <w:rFonts w:ascii="Arial" w:hAnsi="Arial" w:cs="Arial"/>
          <w:sz w:val="22"/>
          <w:szCs w:val="22"/>
        </w:rPr>
        <w:t>Makhaye</w:t>
      </w:r>
      <w:proofErr w:type="spellEnd"/>
      <w:r w:rsidRPr="00F70145">
        <w:rPr>
          <w:rFonts w:ascii="Arial" w:hAnsi="Arial" w:cs="Arial"/>
          <w:sz w:val="22"/>
          <w:szCs w:val="22"/>
        </w:rPr>
        <w:t xml:space="preserve"> Drive (Main Road 577) in Clermont, Durban as part of Government’s nationwide programme of infrastructure development.</w:t>
      </w:r>
    </w:p>
    <w:p w:rsidR="00F70145" w:rsidRPr="00F70145" w:rsidRDefault="00F70145" w:rsidP="00F70145">
      <w:pPr>
        <w:spacing w:line="360" w:lineRule="auto"/>
        <w:rPr>
          <w:rFonts w:ascii="Arial" w:hAnsi="Arial" w:cs="Arial"/>
          <w:sz w:val="22"/>
          <w:szCs w:val="22"/>
        </w:rPr>
      </w:pPr>
    </w:p>
    <w:p w:rsidR="00F70145" w:rsidRPr="00F70145" w:rsidRDefault="00F70145" w:rsidP="00F70145">
      <w:pPr>
        <w:spacing w:line="360" w:lineRule="auto"/>
        <w:rPr>
          <w:rFonts w:ascii="Arial" w:hAnsi="Arial" w:cs="Arial"/>
          <w:sz w:val="22"/>
          <w:szCs w:val="22"/>
        </w:rPr>
      </w:pPr>
      <w:r w:rsidRPr="00F70145">
        <w:rPr>
          <w:rFonts w:ascii="Arial" w:hAnsi="Arial" w:cs="Arial"/>
          <w:sz w:val="22"/>
          <w:szCs w:val="22"/>
        </w:rPr>
        <w:t xml:space="preserve">The completion of the R1.3 billion road infrastructure project makes it the biggest road infrastructure development in the country in five years and epitomises government’s service delivery excellence.  For the first time, the road will connect, among others, the communities of Newlands, </w:t>
      </w:r>
      <w:proofErr w:type="spellStart"/>
      <w:r w:rsidRPr="00F70145">
        <w:rPr>
          <w:rFonts w:ascii="Arial" w:hAnsi="Arial" w:cs="Arial"/>
          <w:sz w:val="22"/>
          <w:szCs w:val="22"/>
        </w:rPr>
        <w:t>KwaMashu</w:t>
      </w:r>
      <w:proofErr w:type="spellEnd"/>
      <w:r w:rsidRPr="00F70145">
        <w:rPr>
          <w:rFonts w:ascii="Arial" w:hAnsi="Arial" w:cs="Arial"/>
          <w:sz w:val="22"/>
          <w:szCs w:val="22"/>
        </w:rPr>
        <w:t xml:space="preserve">, </w:t>
      </w:r>
      <w:proofErr w:type="spellStart"/>
      <w:r w:rsidRPr="00F70145">
        <w:rPr>
          <w:rFonts w:ascii="Arial" w:hAnsi="Arial" w:cs="Arial"/>
          <w:sz w:val="22"/>
          <w:szCs w:val="22"/>
        </w:rPr>
        <w:t>Inanda</w:t>
      </w:r>
      <w:proofErr w:type="spellEnd"/>
      <w:r w:rsidRPr="00F70145">
        <w:rPr>
          <w:rFonts w:ascii="Arial" w:hAnsi="Arial" w:cs="Arial"/>
          <w:sz w:val="22"/>
          <w:szCs w:val="22"/>
        </w:rPr>
        <w:t xml:space="preserve">, </w:t>
      </w:r>
      <w:proofErr w:type="spellStart"/>
      <w:r w:rsidRPr="00F70145">
        <w:rPr>
          <w:rFonts w:ascii="Arial" w:hAnsi="Arial" w:cs="Arial"/>
          <w:sz w:val="22"/>
          <w:szCs w:val="22"/>
        </w:rPr>
        <w:t>KwaDabeka</w:t>
      </w:r>
      <w:proofErr w:type="spellEnd"/>
      <w:r w:rsidRPr="00F70145">
        <w:rPr>
          <w:rFonts w:ascii="Arial" w:hAnsi="Arial" w:cs="Arial"/>
          <w:sz w:val="22"/>
          <w:szCs w:val="22"/>
        </w:rPr>
        <w:t>, Clermont and Pinetown. </w:t>
      </w:r>
    </w:p>
    <w:p w:rsidR="00F70145" w:rsidRPr="00F70145" w:rsidRDefault="00F70145" w:rsidP="00F70145">
      <w:pPr>
        <w:spacing w:line="360" w:lineRule="auto"/>
        <w:rPr>
          <w:rFonts w:ascii="Arial" w:hAnsi="Arial" w:cs="Arial"/>
          <w:sz w:val="22"/>
          <w:szCs w:val="22"/>
        </w:rPr>
      </w:pPr>
    </w:p>
    <w:p w:rsidR="00F70145" w:rsidRPr="00F70145" w:rsidRDefault="00F70145" w:rsidP="00F70145">
      <w:pPr>
        <w:spacing w:line="360" w:lineRule="auto"/>
        <w:rPr>
          <w:rFonts w:ascii="Arial" w:hAnsi="Arial" w:cs="Arial"/>
          <w:sz w:val="22"/>
          <w:szCs w:val="22"/>
        </w:rPr>
      </w:pPr>
      <w:r w:rsidRPr="00F70145">
        <w:rPr>
          <w:rFonts w:ascii="Arial" w:hAnsi="Arial" w:cs="Arial"/>
          <w:sz w:val="22"/>
          <w:szCs w:val="22"/>
        </w:rPr>
        <w:t xml:space="preserve">Significantly, the road will also be a new, alternative route to the King </w:t>
      </w:r>
      <w:proofErr w:type="spellStart"/>
      <w:r w:rsidRPr="00F70145">
        <w:rPr>
          <w:rFonts w:ascii="Arial" w:hAnsi="Arial" w:cs="Arial"/>
          <w:sz w:val="22"/>
          <w:szCs w:val="22"/>
        </w:rPr>
        <w:t>Shaka</w:t>
      </w:r>
      <w:proofErr w:type="spellEnd"/>
      <w:r w:rsidRPr="00F70145">
        <w:rPr>
          <w:rFonts w:ascii="Arial" w:hAnsi="Arial" w:cs="Arial"/>
          <w:sz w:val="22"/>
          <w:szCs w:val="22"/>
        </w:rPr>
        <w:t xml:space="preserve"> International Airport for traffic coming from the Pietermaritzburg and Pinetown areas, which will now eas</w:t>
      </w:r>
      <w:r w:rsidR="00467417">
        <w:rPr>
          <w:rFonts w:ascii="Arial" w:hAnsi="Arial" w:cs="Arial"/>
          <w:sz w:val="22"/>
          <w:szCs w:val="22"/>
        </w:rPr>
        <w:t>e traffic congestion on the N2/</w:t>
      </w:r>
      <w:r w:rsidRPr="00F70145">
        <w:rPr>
          <w:rFonts w:ascii="Arial" w:hAnsi="Arial" w:cs="Arial"/>
          <w:sz w:val="22"/>
          <w:szCs w:val="22"/>
        </w:rPr>
        <w:t>N3 interchange. </w:t>
      </w:r>
    </w:p>
    <w:p w:rsidR="00F70145" w:rsidRPr="00F70145" w:rsidRDefault="00F70145" w:rsidP="00F70145">
      <w:pPr>
        <w:spacing w:line="360" w:lineRule="auto"/>
        <w:rPr>
          <w:rFonts w:ascii="Arial" w:hAnsi="Arial" w:cs="Arial"/>
          <w:sz w:val="22"/>
          <w:szCs w:val="22"/>
        </w:rPr>
      </w:pPr>
    </w:p>
    <w:p w:rsidR="00F70145" w:rsidRPr="00F70145" w:rsidRDefault="00F70145" w:rsidP="00F70145">
      <w:pPr>
        <w:spacing w:line="360" w:lineRule="auto"/>
        <w:rPr>
          <w:rFonts w:ascii="Arial" w:hAnsi="Arial" w:cs="Arial"/>
          <w:sz w:val="22"/>
          <w:szCs w:val="22"/>
        </w:rPr>
      </w:pPr>
      <w:r w:rsidRPr="00F70145">
        <w:rPr>
          <w:rFonts w:ascii="Arial" w:hAnsi="Arial" w:cs="Arial"/>
          <w:sz w:val="22"/>
          <w:szCs w:val="22"/>
        </w:rPr>
        <w:t>The road is being named after the late struggle hero, Mr</w:t>
      </w:r>
      <w:r w:rsidR="00467417">
        <w:rPr>
          <w:rFonts w:ascii="Arial" w:hAnsi="Arial" w:cs="Arial"/>
          <w:sz w:val="22"/>
          <w:szCs w:val="22"/>
        </w:rPr>
        <w:t>.</w:t>
      </w:r>
      <w:r w:rsidRPr="00F70145">
        <w:rPr>
          <w:rFonts w:ascii="Arial" w:hAnsi="Arial" w:cs="Arial"/>
          <w:sz w:val="22"/>
          <w:szCs w:val="22"/>
        </w:rPr>
        <w:t xml:space="preserve"> </w:t>
      </w:r>
      <w:proofErr w:type="spellStart"/>
      <w:r w:rsidRPr="00F70145">
        <w:rPr>
          <w:rFonts w:ascii="Arial" w:hAnsi="Arial" w:cs="Arial"/>
          <w:sz w:val="22"/>
          <w:szCs w:val="22"/>
        </w:rPr>
        <w:t>Dumisani</w:t>
      </w:r>
      <w:proofErr w:type="spellEnd"/>
      <w:r w:rsidRPr="00F70145">
        <w:rPr>
          <w:rFonts w:ascii="Arial" w:hAnsi="Arial" w:cs="Arial"/>
          <w:sz w:val="22"/>
          <w:szCs w:val="22"/>
        </w:rPr>
        <w:t xml:space="preserve"> </w:t>
      </w:r>
      <w:proofErr w:type="spellStart"/>
      <w:r w:rsidRPr="00F70145">
        <w:rPr>
          <w:rFonts w:ascii="Arial" w:hAnsi="Arial" w:cs="Arial"/>
          <w:sz w:val="22"/>
          <w:szCs w:val="22"/>
        </w:rPr>
        <w:t>Makhaye</w:t>
      </w:r>
      <w:proofErr w:type="spellEnd"/>
      <w:r w:rsidRPr="00F70145">
        <w:rPr>
          <w:rFonts w:ascii="Arial" w:hAnsi="Arial" w:cs="Arial"/>
          <w:sz w:val="22"/>
          <w:szCs w:val="22"/>
        </w:rPr>
        <w:t>, who also served in various capacities including as MEC in the KwaZulu-Natal Provincial Executive Council.  </w:t>
      </w:r>
    </w:p>
    <w:p w:rsidR="00F70145" w:rsidRPr="00F70145" w:rsidRDefault="00F70145" w:rsidP="00F70145">
      <w:pPr>
        <w:spacing w:line="360" w:lineRule="auto"/>
        <w:rPr>
          <w:rFonts w:ascii="Arial" w:hAnsi="Arial" w:cs="Arial"/>
          <w:sz w:val="22"/>
          <w:szCs w:val="22"/>
        </w:rPr>
      </w:pPr>
    </w:p>
    <w:p w:rsidR="00F70145" w:rsidRPr="00F70145" w:rsidRDefault="00F70145" w:rsidP="00F70145">
      <w:pPr>
        <w:spacing w:line="360" w:lineRule="auto"/>
        <w:rPr>
          <w:rFonts w:ascii="Arial" w:hAnsi="Arial" w:cs="Arial"/>
          <w:sz w:val="22"/>
          <w:szCs w:val="22"/>
        </w:rPr>
      </w:pPr>
      <w:r w:rsidRPr="00F70145">
        <w:rPr>
          <w:rFonts w:ascii="Arial" w:hAnsi="Arial" w:cs="Arial"/>
          <w:sz w:val="22"/>
          <w:szCs w:val="22"/>
        </w:rPr>
        <w:t>The naming of the road is part of the KwaZulu-Natal provincial government’s Roads Naming and Renaming Legacy Project, which is aimed at naming and renaming roads and bridges infrastructure in the province’s roads network to help communities reclaim their historical legacy, pride and heritage by giving new, meaningful names to new and existing provincial roads and bridges.</w:t>
      </w:r>
    </w:p>
    <w:p w:rsidR="00F70145" w:rsidRPr="00F70145" w:rsidRDefault="00F70145" w:rsidP="00F70145">
      <w:pPr>
        <w:spacing w:line="360" w:lineRule="auto"/>
        <w:rPr>
          <w:rFonts w:ascii="Arial" w:hAnsi="Arial" w:cs="Arial"/>
          <w:sz w:val="22"/>
          <w:szCs w:val="22"/>
        </w:rPr>
      </w:pPr>
    </w:p>
    <w:p w:rsidR="00F70145" w:rsidRPr="00F70145" w:rsidRDefault="00F70145" w:rsidP="00F70145">
      <w:pPr>
        <w:spacing w:line="360" w:lineRule="auto"/>
        <w:rPr>
          <w:rFonts w:ascii="Arial" w:hAnsi="Arial" w:cs="Arial"/>
          <w:sz w:val="22"/>
          <w:szCs w:val="22"/>
        </w:rPr>
      </w:pPr>
      <w:r w:rsidRPr="00F70145">
        <w:rPr>
          <w:rFonts w:ascii="Arial" w:hAnsi="Arial" w:cs="Arial"/>
          <w:sz w:val="22"/>
          <w:szCs w:val="22"/>
        </w:rPr>
        <w:t>The completion of the main road works, which paves the way for the use of the road by members of the public, especially motorists, is a major step in the government’s drive to create easy access for communities for socio-economic development.  </w:t>
      </w:r>
    </w:p>
    <w:p w:rsidR="00F70145" w:rsidRPr="00F70145" w:rsidRDefault="00F70145" w:rsidP="00F70145">
      <w:pPr>
        <w:spacing w:line="360" w:lineRule="auto"/>
        <w:rPr>
          <w:rFonts w:ascii="Arial" w:hAnsi="Arial" w:cs="Arial"/>
          <w:sz w:val="22"/>
          <w:szCs w:val="22"/>
        </w:rPr>
      </w:pPr>
    </w:p>
    <w:p w:rsidR="00F70145" w:rsidRPr="00F70145" w:rsidRDefault="00F70145" w:rsidP="00F70145">
      <w:pPr>
        <w:spacing w:line="360" w:lineRule="auto"/>
        <w:rPr>
          <w:rFonts w:ascii="Arial" w:hAnsi="Arial" w:cs="Arial"/>
          <w:sz w:val="22"/>
          <w:szCs w:val="22"/>
        </w:rPr>
      </w:pPr>
      <w:r w:rsidRPr="00F70145">
        <w:rPr>
          <w:rFonts w:ascii="Arial" w:hAnsi="Arial" w:cs="Arial"/>
          <w:sz w:val="22"/>
          <w:szCs w:val="22"/>
        </w:rPr>
        <w:lastRenderedPageBreak/>
        <w:t xml:space="preserve">The </w:t>
      </w:r>
      <w:proofErr w:type="spellStart"/>
      <w:r w:rsidRPr="00F70145">
        <w:rPr>
          <w:rFonts w:ascii="Arial" w:hAnsi="Arial" w:cs="Arial"/>
          <w:sz w:val="22"/>
          <w:szCs w:val="22"/>
        </w:rPr>
        <w:t>Dumisani</w:t>
      </w:r>
      <w:proofErr w:type="spellEnd"/>
      <w:r w:rsidRPr="00F70145">
        <w:rPr>
          <w:rFonts w:ascii="Arial" w:hAnsi="Arial" w:cs="Arial"/>
          <w:sz w:val="22"/>
          <w:szCs w:val="22"/>
        </w:rPr>
        <w:t xml:space="preserve"> </w:t>
      </w:r>
      <w:proofErr w:type="spellStart"/>
      <w:r w:rsidRPr="00F70145">
        <w:rPr>
          <w:rFonts w:ascii="Arial" w:hAnsi="Arial" w:cs="Arial"/>
          <w:sz w:val="22"/>
          <w:szCs w:val="22"/>
        </w:rPr>
        <w:t>Makhaye</w:t>
      </w:r>
      <w:proofErr w:type="spellEnd"/>
      <w:r w:rsidRPr="00F70145">
        <w:rPr>
          <w:rFonts w:ascii="Arial" w:hAnsi="Arial" w:cs="Arial"/>
          <w:sz w:val="22"/>
          <w:szCs w:val="22"/>
        </w:rPr>
        <w:t xml:space="preserve"> Drive spans the </w:t>
      </w:r>
      <w:proofErr w:type="spellStart"/>
      <w:proofErr w:type="gramStart"/>
      <w:r w:rsidRPr="00F70145">
        <w:rPr>
          <w:rFonts w:ascii="Arial" w:hAnsi="Arial" w:cs="Arial"/>
          <w:sz w:val="22"/>
          <w:szCs w:val="22"/>
        </w:rPr>
        <w:t>uMngeni</w:t>
      </w:r>
      <w:proofErr w:type="spellEnd"/>
      <w:proofErr w:type="gramEnd"/>
      <w:r w:rsidRPr="00F70145">
        <w:rPr>
          <w:rFonts w:ascii="Arial" w:hAnsi="Arial" w:cs="Arial"/>
          <w:sz w:val="22"/>
          <w:szCs w:val="22"/>
        </w:rPr>
        <w:t xml:space="preserve"> River and provides a strategic link between Duffs Road in </w:t>
      </w:r>
      <w:proofErr w:type="spellStart"/>
      <w:r w:rsidRPr="00F70145">
        <w:rPr>
          <w:rFonts w:ascii="Arial" w:hAnsi="Arial" w:cs="Arial"/>
          <w:sz w:val="22"/>
          <w:szCs w:val="22"/>
        </w:rPr>
        <w:t>KwaMashu</w:t>
      </w:r>
      <w:proofErr w:type="spellEnd"/>
      <w:r w:rsidRPr="00F70145">
        <w:rPr>
          <w:rFonts w:ascii="Arial" w:hAnsi="Arial" w:cs="Arial"/>
          <w:sz w:val="22"/>
          <w:szCs w:val="22"/>
        </w:rPr>
        <w:t xml:space="preserve"> to </w:t>
      </w:r>
      <w:proofErr w:type="spellStart"/>
      <w:r w:rsidRPr="00F70145">
        <w:rPr>
          <w:rFonts w:ascii="Arial" w:hAnsi="Arial" w:cs="Arial"/>
          <w:sz w:val="22"/>
          <w:szCs w:val="22"/>
        </w:rPr>
        <w:t>Dinkelman</w:t>
      </w:r>
      <w:proofErr w:type="spellEnd"/>
      <w:r w:rsidRPr="00F70145">
        <w:rPr>
          <w:rFonts w:ascii="Arial" w:hAnsi="Arial" w:cs="Arial"/>
          <w:sz w:val="22"/>
          <w:szCs w:val="22"/>
        </w:rPr>
        <w:t xml:space="preserve"> in New Germany.  It cuts off a massive 16 kilometers for traffic using N3 to connect to N2, and will help eradicate the legacy of colonialism and apartheid-based spatial planning. </w:t>
      </w:r>
    </w:p>
    <w:p w:rsidR="00F70145" w:rsidRPr="00F70145" w:rsidRDefault="00F70145" w:rsidP="00F70145">
      <w:pPr>
        <w:spacing w:line="360" w:lineRule="auto"/>
        <w:rPr>
          <w:rFonts w:ascii="Arial" w:hAnsi="Arial" w:cs="Arial"/>
          <w:sz w:val="22"/>
          <w:szCs w:val="22"/>
        </w:rPr>
      </w:pPr>
    </w:p>
    <w:p w:rsidR="00F70145" w:rsidRPr="00F70145" w:rsidRDefault="00F70145" w:rsidP="00F70145">
      <w:pPr>
        <w:spacing w:line="360" w:lineRule="auto"/>
        <w:rPr>
          <w:rFonts w:ascii="Arial" w:hAnsi="Arial" w:cs="Arial"/>
          <w:sz w:val="22"/>
          <w:szCs w:val="22"/>
        </w:rPr>
      </w:pPr>
      <w:r w:rsidRPr="00F70145">
        <w:rPr>
          <w:rFonts w:ascii="Arial" w:hAnsi="Arial" w:cs="Arial"/>
          <w:sz w:val="22"/>
          <w:szCs w:val="22"/>
        </w:rPr>
        <w:t>The details of the official opening of the road are as follows:</w:t>
      </w:r>
    </w:p>
    <w:p w:rsidR="00F70145" w:rsidRPr="00F70145" w:rsidRDefault="00F70145" w:rsidP="00F70145">
      <w:pPr>
        <w:spacing w:line="360" w:lineRule="auto"/>
        <w:rPr>
          <w:rFonts w:ascii="Arial" w:hAnsi="Arial" w:cs="Arial"/>
          <w:sz w:val="22"/>
          <w:szCs w:val="22"/>
        </w:rPr>
      </w:pPr>
    </w:p>
    <w:p w:rsidR="00F70145" w:rsidRPr="00F70145" w:rsidRDefault="00F70145" w:rsidP="00F70145">
      <w:pPr>
        <w:spacing w:line="360" w:lineRule="auto"/>
        <w:rPr>
          <w:rFonts w:ascii="Arial" w:hAnsi="Arial" w:cs="Arial"/>
          <w:b/>
          <w:sz w:val="22"/>
          <w:szCs w:val="22"/>
        </w:rPr>
      </w:pPr>
      <w:r w:rsidRPr="00F70145">
        <w:rPr>
          <w:rFonts w:ascii="Arial" w:hAnsi="Arial" w:cs="Arial"/>
          <w:b/>
          <w:sz w:val="22"/>
          <w:szCs w:val="22"/>
        </w:rPr>
        <w:t>DATE:  </w:t>
      </w:r>
      <w:r w:rsidRPr="00F70145">
        <w:rPr>
          <w:rFonts w:ascii="Arial" w:hAnsi="Arial" w:cs="Arial"/>
          <w:b/>
          <w:sz w:val="22"/>
          <w:szCs w:val="22"/>
        </w:rPr>
        <w:tab/>
        <w:t>Saturday, 2 December 2017</w:t>
      </w:r>
    </w:p>
    <w:p w:rsidR="00F70145" w:rsidRPr="00F70145" w:rsidRDefault="00F70145" w:rsidP="00F70145">
      <w:pPr>
        <w:spacing w:line="360" w:lineRule="auto"/>
        <w:rPr>
          <w:rFonts w:ascii="Arial" w:hAnsi="Arial" w:cs="Arial"/>
          <w:b/>
          <w:sz w:val="22"/>
          <w:szCs w:val="22"/>
        </w:rPr>
      </w:pPr>
      <w:r w:rsidRPr="00F70145">
        <w:rPr>
          <w:rFonts w:ascii="Arial" w:hAnsi="Arial" w:cs="Arial"/>
          <w:b/>
          <w:sz w:val="22"/>
          <w:szCs w:val="22"/>
        </w:rPr>
        <w:t xml:space="preserve">TIME:   </w:t>
      </w:r>
      <w:r w:rsidRPr="00F70145">
        <w:rPr>
          <w:rFonts w:ascii="Arial" w:hAnsi="Arial" w:cs="Arial"/>
          <w:b/>
          <w:sz w:val="22"/>
          <w:szCs w:val="22"/>
        </w:rPr>
        <w:tab/>
        <w:t>10h30</w:t>
      </w:r>
    </w:p>
    <w:p w:rsidR="00F70145" w:rsidRPr="00F70145" w:rsidRDefault="00F70145" w:rsidP="00F70145">
      <w:pPr>
        <w:spacing w:line="360" w:lineRule="auto"/>
        <w:rPr>
          <w:rFonts w:ascii="Arial" w:hAnsi="Arial" w:cs="Arial"/>
          <w:b/>
          <w:sz w:val="22"/>
          <w:szCs w:val="22"/>
        </w:rPr>
      </w:pPr>
      <w:r w:rsidRPr="00F70145">
        <w:rPr>
          <w:rFonts w:ascii="Arial" w:hAnsi="Arial" w:cs="Arial"/>
          <w:b/>
          <w:sz w:val="22"/>
          <w:szCs w:val="22"/>
        </w:rPr>
        <w:t xml:space="preserve">VENUE: </w:t>
      </w:r>
      <w:r w:rsidRPr="00F70145">
        <w:rPr>
          <w:rFonts w:ascii="Arial" w:hAnsi="Arial" w:cs="Arial"/>
          <w:b/>
          <w:sz w:val="22"/>
          <w:szCs w:val="22"/>
        </w:rPr>
        <w:tab/>
        <w:t xml:space="preserve">Sugar Ray </w:t>
      </w:r>
      <w:proofErr w:type="spellStart"/>
      <w:r w:rsidRPr="00F70145">
        <w:rPr>
          <w:rFonts w:ascii="Arial" w:hAnsi="Arial" w:cs="Arial"/>
          <w:b/>
          <w:sz w:val="22"/>
          <w:szCs w:val="22"/>
        </w:rPr>
        <w:t>Xulu</w:t>
      </w:r>
      <w:proofErr w:type="spellEnd"/>
      <w:r w:rsidRPr="00F70145">
        <w:rPr>
          <w:rFonts w:ascii="Arial" w:hAnsi="Arial" w:cs="Arial"/>
          <w:b/>
          <w:sz w:val="22"/>
          <w:szCs w:val="22"/>
        </w:rPr>
        <w:t xml:space="preserve"> Stadium, (Clermont), Durban </w:t>
      </w:r>
    </w:p>
    <w:p w:rsidR="00F70145" w:rsidRPr="00F70145" w:rsidRDefault="00F70145" w:rsidP="00F70145">
      <w:pPr>
        <w:spacing w:line="360" w:lineRule="auto"/>
        <w:rPr>
          <w:rFonts w:ascii="Arial" w:hAnsi="Arial" w:cs="Arial"/>
          <w:sz w:val="22"/>
          <w:szCs w:val="22"/>
        </w:rPr>
      </w:pPr>
    </w:p>
    <w:p w:rsidR="00F70145" w:rsidRPr="00F70145" w:rsidRDefault="00F70145" w:rsidP="00F70145">
      <w:pPr>
        <w:spacing w:line="360" w:lineRule="auto"/>
        <w:rPr>
          <w:rFonts w:ascii="Arial" w:hAnsi="Arial" w:cs="Arial"/>
          <w:b/>
          <w:sz w:val="22"/>
          <w:szCs w:val="22"/>
        </w:rPr>
      </w:pPr>
      <w:r w:rsidRPr="00F70145">
        <w:rPr>
          <w:rFonts w:ascii="Arial" w:hAnsi="Arial" w:cs="Arial"/>
          <w:b/>
          <w:sz w:val="22"/>
          <w:szCs w:val="22"/>
        </w:rPr>
        <w:t>Media attending the event must please send their ID/Passport numbers and other details for accredit</w:t>
      </w:r>
      <w:r>
        <w:rPr>
          <w:rFonts w:ascii="Arial" w:hAnsi="Arial" w:cs="Arial"/>
          <w:b/>
          <w:sz w:val="22"/>
          <w:szCs w:val="22"/>
        </w:rPr>
        <w:t xml:space="preserve">ation to Mandisi Mhlongo on 082 </w:t>
      </w:r>
      <w:r w:rsidRPr="00F70145">
        <w:rPr>
          <w:rFonts w:ascii="Arial" w:hAnsi="Arial" w:cs="Arial"/>
          <w:b/>
          <w:sz w:val="22"/>
          <w:szCs w:val="22"/>
        </w:rPr>
        <w:t xml:space="preserve">805 9072 or </w:t>
      </w:r>
      <w:hyperlink r:id="rId5" w:history="1">
        <w:r w:rsidRPr="00F70145">
          <w:rPr>
            <w:rStyle w:val="Hyperlink"/>
            <w:rFonts w:ascii="Arial" w:hAnsi="Arial" w:cs="Arial"/>
            <w:b/>
            <w:sz w:val="22"/>
            <w:szCs w:val="22"/>
          </w:rPr>
          <w:t>mandisi.mhlongo@kzntransport.gov.za</w:t>
        </w:r>
      </w:hyperlink>
      <w:r w:rsidRPr="00F70145">
        <w:rPr>
          <w:rFonts w:ascii="Arial" w:hAnsi="Arial" w:cs="Arial"/>
          <w:b/>
          <w:sz w:val="22"/>
          <w:szCs w:val="22"/>
        </w:rPr>
        <w:t xml:space="preserve"> or Akhona Dlamini on 082 678 6417 or </w:t>
      </w:r>
      <w:hyperlink r:id="rId6" w:history="1">
        <w:r w:rsidRPr="00F70145">
          <w:rPr>
            <w:rStyle w:val="Hyperlink"/>
            <w:rFonts w:ascii="Arial" w:hAnsi="Arial" w:cs="Arial"/>
            <w:b/>
            <w:sz w:val="22"/>
            <w:szCs w:val="22"/>
          </w:rPr>
          <w:t>akhona.dlamini@kzntransport.gov.za</w:t>
        </w:r>
      </w:hyperlink>
      <w:r w:rsidRPr="00F70145">
        <w:rPr>
          <w:rFonts w:ascii="Arial" w:hAnsi="Arial" w:cs="Arial"/>
          <w:b/>
          <w:sz w:val="22"/>
          <w:szCs w:val="22"/>
        </w:rPr>
        <w:t xml:space="preserve"> or </w:t>
      </w:r>
      <w:proofErr w:type="spellStart"/>
      <w:r w:rsidRPr="00F70145">
        <w:rPr>
          <w:rFonts w:ascii="Arial" w:hAnsi="Arial" w:cs="Arial"/>
          <w:b/>
          <w:sz w:val="22"/>
          <w:szCs w:val="22"/>
        </w:rPr>
        <w:t>Vukile</w:t>
      </w:r>
      <w:proofErr w:type="spellEnd"/>
      <w:r w:rsidRPr="00F70145">
        <w:rPr>
          <w:rFonts w:ascii="Arial" w:hAnsi="Arial" w:cs="Arial"/>
          <w:b/>
          <w:sz w:val="22"/>
          <w:szCs w:val="22"/>
        </w:rPr>
        <w:t xml:space="preserve"> </w:t>
      </w:r>
      <w:proofErr w:type="spellStart"/>
      <w:r w:rsidRPr="00F70145">
        <w:rPr>
          <w:rFonts w:ascii="Arial" w:hAnsi="Arial" w:cs="Arial"/>
          <w:b/>
          <w:sz w:val="22"/>
          <w:szCs w:val="22"/>
        </w:rPr>
        <w:t>Mathabela</w:t>
      </w:r>
      <w:proofErr w:type="spellEnd"/>
      <w:r w:rsidRPr="00F70145">
        <w:rPr>
          <w:rFonts w:ascii="Arial" w:hAnsi="Arial" w:cs="Arial"/>
          <w:b/>
          <w:sz w:val="22"/>
          <w:szCs w:val="22"/>
        </w:rPr>
        <w:t xml:space="preserve"> on 071 480 5205 or </w:t>
      </w:r>
      <w:hyperlink r:id="rId7" w:history="1">
        <w:r w:rsidRPr="00F70145">
          <w:rPr>
            <w:rStyle w:val="Hyperlink"/>
            <w:rFonts w:ascii="Arial" w:hAnsi="Arial" w:cs="Arial"/>
            <w:b/>
            <w:sz w:val="22"/>
            <w:szCs w:val="22"/>
          </w:rPr>
          <w:t>vukilemathabela@gmail.com</w:t>
        </w:r>
      </w:hyperlink>
      <w:r w:rsidRPr="00F70145">
        <w:rPr>
          <w:rFonts w:ascii="Arial" w:hAnsi="Arial" w:cs="Arial"/>
          <w:b/>
          <w:sz w:val="22"/>
          <w:szCs w:val="22"/>
        </w:rPr>
        <w:t> </w:t>
      </w:r>
    </w:p>
    <w:p w:rsidR="00F70145" w:rsidRPr="00F70145" w:rsidRDefault="00F70145" w:rsidP="00F70145">
      <w:pPr>
        <w:spacing w:line="360" w:lineRule="auto"/>
        <w:rPr>
          <w:rFonts w:ascii="Arial" w:hAnsi="Arial" w:cs="Arial"/>
          <w:b/>
          <w:sz w:val="22"/>
          <w:szCs w:val="22"/>
        </w:rPr>
      </w:pPr>
    </w:p>
    <w:p w:rsidR="00F70145" w:rsidRPr="00F70145" w:rsidRDefault="00F70145" w:rsidP="00F70145">
      <w:pPr>
        <w:spacing w:line="360" w:lineRule="auto"/>
        <w:rPr>
          <w:rFonts w:ascii="Arial" w:hAnsi="Arial" w:cs="Arial"/>
          <w:sz w:val="22"/>
          <w:szCs w:val="22"/>
        </w:rPr>
      </w:pPr>
      <w:r w:rsidRPr="00F70145">
        <w:rPr>
          <w:rFonts w:ascii="Arial" w:hAnsi="Arial" w:cs="Arial"/>
          <w:sz w:val="22"/>
          <w:szCs w:val="22"/>
        </w:rPr>
        <w:t xml:space="preserve">Enquiries: </w:t>
      </w:r>
      <w:proofErr w:type="spellStart"/>
      <w:r w:rsidRPr="00F70145">
        <w:rPr>
          <w:rFonts w:ascii="Arial" w:hAnsi="Arial" w:cs="Arial"/>
          <w:sz w:val="22"/>
          <w:szCs w:val="22"/>
        </w:rPr>
        <w:t>Dr</w:t>
      </w:r>
      <w:proofErr w:type="spellEnd"/>
      <w:r w:rsidRPr="00F70145">
        <w:rPr>
          <w:rFonts w:ascii="Arial" w:hAnsi="Arial" w:cs="Arial"/>
          <w:sz w:val="22"/>
          <w:szCs w:val="22"/>
        </w:rPr>
        <w:t xml:space="preserve"> </w:t>
      </w:r>
      <w:proofErr w:type="spellStart"/>
      <w:r w:rsidRPr="00F70145">
        <w:rPr>
          <w:rFonts w:ascii="Arial" w:hAnsi="Arial" w:cs="Arial"/>
          <w:sz w:val="22"/>
          <w:szCs w:val="22"/>
        </w:rPr>
        <w:t>Bongani</w:t>
      </w:r>
      <w:proofErr w:type="spellEnd"/>
      <w:r w:rsidRPr="00F70145">
        <w:rPr>
          <w:rFonts w:ascii="Arial" w:hAnsi="Arial" w:cs="Arial"/>
          <w:sz w:val="22"/>
          <w:szCs w:val="22"/>
        </w:rPr>
        <w:t xml:space="preserve"> </w:t>
      </w:r>
      <w:proofErr w:type="spellStart"/>
      <w:r w:rsidRPr="00F70145">
        <w:rPr>
          <w:rFonts w:ascii="Arial" w:hAnsi="Arial" w:cs="Arial"/>
          <w:sz w:val="22"/>
          <w:szCs w:val="22"/>
        </w:rPr>
        <w:t>Ngqulunga</w:t>
      </w:r>
      <w:proofErr w:type="spellEnd"/>
      <w:r w:rsidRPr="00F70145">
        <w:rPr>
          <w:rFonts w:ascii="Arial" w:hAnsi="Arial" w:cs="Arial"/>
          <w:sz w:val="22"/>
          <w:szCs w:val="22"/>
        </w:rPr>
        <w:t xml:space="preserve"> on 082 308 9373 or </w:t>
      </w:r>
      <w:hyperlink r:id="rId8" w:history="1">
        <w:r w:rsidRPr="00F70145">
          <w:rPr>
            <w:rStyle w:val="Hyperlink"/>
            <w:rFonts w:ascii="Arial" w:hAnsi="Arial" w:cs="Arial"/>
            <w:sz w:val="22"/>
            <w:szCs w:val="22"/>
          </w:rPr>
          <w:t>bongani@presidency.gov.za</w:t>
        </w:r>
      </w:hyperlink>
    </w:p>
    <w:p w:rsidR="00F70145" w:rsidRPr="00F70145" w:rsidRDefault="00F70145" w:rsidP="00F70145">
      <w:pPr>
        <w:spacing w:line="360" w:lineRule="auto"/>
        <w:rPr>
          <w:rFonts w:ascii="Arial" w:hAnsi="Arial" w:cs="Arial"/>
          <w:sz w:val="22"/>
          <w:szCs w:val="22"/>
        </w:rPr>
      </w:pPr>
      <w:r w:rsidRPr="00F70145">
        <w:rPr>
          <w:rFonts w:ascii="Arial" w:hAnsi="Arial" w:cs="Arial"/>
          <w:sz w:val="22"/>
          <w:szCs w:val="22"/>
        </w:rPr>
        <w:t>Ends</w:t>
      </w:r>
    </w:p>
    <w:p w:rsidR="00F70145" w:rsidRPr="00F70145" w:rsidRDefault="00DC5DA9" w:rsidP="00F70145">
      <w:pPr>
        <w:spacing w:line="360" w:lineRule="auto"/>
        <w:rPr>
          <w:rFonts w:ascii="Arial" w:hAnsi="Arial" w:cs="Arial"/>
          <w:sz w:val="22"/>
          <w:szCs w:val="22"/>
        </w:rPr>
      </w:pPr>
      <w:r>
        <w:rPr>
          <w:rFonts w:ascii="Arial" w:hAnsi="Arial" w:cs="Arial"/>
          <w:sz w:val="22"/>
          <w:szCs w:val="22"/>
        </w:rPr>
        <w:t xml:space="preserve">  </w:t>
      </w:r>
      <w:bookmarkStart w:id="0" w:name="_GoBack"/>
      <w:bookmarkEnd w:id="0"/>
    </w:p>
    <w:p w:rsidR="00F70145" w:rsidRPr="00F70145" w:rsidRDefault="00F70145" w:rsidP="00F70145">
      <w:pPr>
        <w:spacing w:line="360" w:lineRule="auto"/>
        <w:rPr>
          <w:rFonts w:ascii="Arial" w:hAnsi="Arial" w:cs="Arial"/>
          <w:sz w:val="22"/>
          <w:szCs w:val="22"/>
        </w:rPr>
      </w:pPr>
      <w:r w:rsidRPr="00F70145">
        <w:rPr>
          <w:rFonts w:ascii="Arial" w:hAnsi="Arial" w:cs="Arial"/>
          <w:sz w:val="22"/>
          <w:szCs w:val="22"/>
        </w:rPr>
        <w:t>Issued by the Presidency</w:t>
      </w:r>
    </w:p>
    <w:p w:rsidR="00F70145" w:rsidRPr="00F70145" w:rsidRDefault="00F70145" w:rsidP="00F70145">
      <w:pPr>
        <w:spacing w:line="360" w:lineRule="auto"/>
        <w:rPr>
          <w:rFonts w:ascii="Arial" w:hAnsi="Arial" w:cs="Arial"/>
          <w:sz w:val="22"/>
          <w:szCs w:val="22"/>
        </w:rPr>
      </w:pPr>
      <w:r w:rsidRPr="00F70145">
        <w:rPr>
          <w:rFonts w:ascii="Arial" w:hAnsi="Arial" w:cs="Arial"/>
          <w:sz w:val="22"/>
          <w:szCs w:val="22"/>
        </w:rPr>
        <w:t>Pretoria</w:t>
      </w:r>
    </w:p>
    <w:p w:rsidR="00F70145" w:rsidRPr="00F70145" w:rsidRDefault="00F70145" w:rsidP="00F70145">
      <w:pPr>
        <w:spacing w:line="360" w:lineRule="auto"/>
        <w:rPr>
          <w:rFonts w:ascii="Arial" w:hAnsi="Arial" w:cs="Arial"/>
          <w:sz w:val="22"/>
          <w:szCs w:val="22"/>
        </w:rPr>
      </w:pPr>
    </w:p>
    <w:p w:rsidR="00F70145" w:rsidRPr="00F70145" w:rsidRDefault="00DC5DA9" w:rsidP="00F70145">
      <w:pPr>
        <w:spacing w:line="360" w:lineRule="auto"/>
        <w:rPr>
          <w:rFonts w:ascii="Arial" w:hAnsi="Arial" w:cs="Arial"/>
          <w:sz w:val="22"/>
          <w:szCs w:val="22"/>
        </w:rPr>
      </w:pPr>
      <w:hyperlink r:id="rId9" w:history="1">
        <w:r w:rsidR="00F70145" w:rsidRPr="00F70145">
          <w:rPr>
            <w:rStyle w:val="Hyperlink"/>
            <w:rFonts w:ascii="Arial" w:hAnsi="Arial" w:cs="Arial"/>
            <w:sz w:val="22"/>
            <w:szCs w:val="22"/>
          </w:rPr>
          <w:t>www.thepresidency.gov.za</w:t>
        </w:r>
      </w:hyperlink>
    </w:p>
    <w:p w:rsidR="00DE223D" w:rsidRPr="000C6C64" w:rsidRDefault="00DE223D" w:rsidP="008074E6">
      <w:pPr>
        <w:pStyle w:val="ParaAttribute5"/>
        <w:spacing w:line="276" w:lineRule="auto"/>
        <w:rPr>
          <w:rFonts w:eastAsia="Arial"/>
          <w:b/>
          <w:color w:val="000000" w:themeColor="text1"/>
          <w:sz w:val="24"/>
          <w:szCs w:val="24"/>
        </w:rPr>
      </w:pPr>
    </w:p>
    <w:sectPr w:rsidR="00DE223D" w:rsidRPr="000C6C64" w:rsidSect="004674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23D"/>
    <w:rsid w:val="00017281"/>
    <w:rsid w:val="000E75D0"/>
    <w:rsid w:val="00130E48"/>
    <w:rsid w:val="001857BD"/>
    <w:rsid w:val="001D3AC2"/>
    <w:rsid w:val="0026211D"/>
    <w:rsid w:val="002E0889"/>
    <w:rsid w:val="00313FC1"/>
    <w:rsid w:val="00316747"/>
    <w:rsid w:val="0037130B"/>
    <w:rsid w:val="003A029A"/>
    <w:rsid w:val="00456609"/>
    <w:rsid w:val="00467417"/>
    <w:rsid w:val="00470CD4"/>
    <w:rsid w:val="00491BE5"/>
    <w:rsid w:val="004A50E5"/>
    <w:rsid w:val="004C2F46"/>
    <w:rsid w:val="004F3704"/>
    <w:rsid w:val="004F7157"/>
    <w:rsid w:val="004F7CDE"/>
    <w:rsid w:val="005038A4"/>
    <w:rsid w:val="005C1A5E"/>
    <w:rsid w:val="005F7467"/>
    <w:rsid w:val="005F7814"/>
    <w:rsid w:val="00630A50"/>
    <w:rsid w:val="006A2C4A"/>
    <w:rsid w:val="006F5E42"/>
    <w:rsid w:val="0071100A"/>
    <w:rsid w:val="00742B8F"/>
    <w:rsid w:val="007471F7"/>
    <w:rsid w:val="00751FC2"/>
    <w:rsid w:val="008074E6"/>
    <w:rsid w:val="00816EC2"/>
    <w:rsid w:val="008B7E9C"/>
    <w:rsid w:val="00926AD2"/>
    <w:rsid w:val="009F340C"/>
    <w:rsid w:val="00A10350"/>
    <w:rsid w:val="00A30DDE"/>
    <w:rsid w:val="00A872A9"/>
    <w:rsid w:val="00AA6DB5"/>
    <w:rsid w:val="00AB1C83"/>
    <w:rsid w:val="00AD686C"/>
    <w:rsid w:val="00B3076F"/>
    <w:rsid w:val="00B65682"/>
    <w:rsid w:val="00B84032"/>
    <w:rsid w:val="00B90349"/>
    <w:rsid w:val="00C25954"/>
    <w:rsid w:val="00C67D99"/>
    <w:rsid w:val="00CA3044"/>
    <w:rsid w:val="00DB1339"/>
    <w:rsid w:val="00DB3A8A"/>
    <w:rsid w:val="00DC5DA9"/>
    <w:rsid w:val="00DC6943"/>
    <w:rsid w:val="00DD0F76"/>
    <w:rsid w:val="00DE223D"/>
    <w:rsid w:val="00E15239"/>
    <w:rsid w:val="00E659C7"/>
    <w:rsid w:val="00E90A3A"/>
    <w:rsid w:val="00EA3188"/>
    <w:rsid w:val="00EC51B1"/>
    <w:rsid w:val="00ED4DB5"/>
    <w:rsid w:val="00EE07B4"/>
    <w:rsid w:val="00EF624E"/>
    <w:rsid w:val="00F06E39"/>
    <w:rsid w:val="00F602C7"/>
    <w:rsid w:val="00F70145"/>
    <w:rsid w:val="00F91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D35A5-2067-4DE6-91F3-FD0A4FF8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23D"/>
    <w:pPr>
      <w:widowControl w:val="0"/>
      <w:wordWrap w:val="0"/>
      <w:autoSpaceDE w:val="0"/>
      <w:autoSpaceDN w:val="0"/>
      <w:spacing w:after="0" w:line="240" w:lineRule="auto"/>
      <w:jc w:val="both"/>
    </w:pPr>
    <w:rPr>
      <w:rFonts w:ascii="Batang" w:eastAsia="Batang" w:hAnsi="Times New Roman" w:cs="Times New Roman"/>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1">
    <w:name w:val="ParaAttribute1"/>
    <w:rsid w:val="00DE223D"/>
    <w:pPr>
      <w:widowControl w:val="0"/>
      <w:wordWrap w:val="0"/>
      <w:spacing w:after="0" w:line="240" w:lineRule="auto"/>
      <w:jc w:val="center"/>
    </w:pPr>
    <w:rPr>
      <w:rFonts w:ascii="Times New Roman" w:eastAsia="Batang" w:hAnsi="Times New Roman" w:cs="Times New Roman"/>
      <w:sz w:val="20"/>
      <w:szCs w:val="20"/>
    </w:rPr>
  </w:style>
  <w:style w:type="paragraph" w:customStyle="1" w:styleId="ParaAttribute3">
    <w:name w:val="ParaAttribute3"/>
    <w:rsid w:val="00DE223D"/>
    <w:pPr>
      <w:widowControl w:val="0"/>
      <w:pBdr>
        <w:bottom w:val="single" w:sz="12" w:space="0" w:color="000000"/>
      </w:pBdr>
      <w:wordWrap w:val="0"/>
      <w:spacing w:after="0" w:line="240" w:lineRule="auto"/>
      <w:jc w:val="both"/>
    </w:pPr>
    <w:rPr>
      <w:rFonts w:ascii="Times New Roman" w:eastAsia="Batang" w:hAnsi="Times New Roman" w:cs="Times New Roman"/>
      <w:sz w:val="20"/>
      <w:szCs w:val="20"/>
    </w:rPr>
  </w:style>
  <w:style w:type="paragraph" w:customStyle="1" w:styleId="ParaAttribute4">
    <w:name w:val="ParaAttribute4"/>
    <w:rsid w:val="00DE223D"/>
    <w:pPr>
      <w:widowControl w:val="0"/>
      <w:pBdr>
        <w:bottom w:val="single" w:sz="12" w:space="0" w:color="000000"/>
      </w:pBdr>
      <w:wordWrap w:val="0"/>
      <w:spacing w:after="0" w:line="240" w:lineRule="auto"/>
      <w:jc w:val="center"/>
    </w:pPr>
    <w:rPr>
      <w:rFonts w:ascii="Times New Roman" w:eastAsia="Batang" w:hAnsi="Times New Roman" w:cs="Times New Roman"/>
      <w:sz w:val="20"/>
      <w:szCs w:val="20"/>
    </w:rPr>
  </w:style>
  <w:style w:type="paragraph" w:customStyle="1" w:styleId="ParaAttribute5">
    <w:name w:val="ParaAttribute5"/>
    <w:rsid w:val="00DE223D"/>
    <w:pPr>
      <w:widowControl w:val="0"/>
      <w:wordWrap w:val="0"/>
      <w:spacing w:after="0" w:line="240" w:lineRule="auto"/>
    </w:pPr>
    <w:rPr>
      <w:rFonts w:ascii="Times New Roman" w:eastAsia="Batang" w:hAnsi="Times New Roman" w:cs="Times New Roman"/>
      <w:sz w:val="20"/>
      <w:szCs w:val="20"/>
    </w:rPr>
  </w:style>
  <w:style w:type="paragraph" w:customStyle="1" w:styleId="ParaAttribute6">
    <w:name w:val="ParaAttribute6"/>
    <w:rsid w:val="00DE223D"/>
    <w:pPr>
      <w:widowControl w:val="0"/>
      <w:wordWrap w:val="0"/>
      <w:spacing w:after="0" w:line="240" w:lineRule="auto"/>
      <w:ind w:left="2880" w:firstLine="720"/>
    </w:pPr>
    <w:rPr>
      <w:rFonts w:ascii="Times New Roman" w:eastAsia="Batang" w:hAnsi="Times New Roman" w:cs="Times New Roman"/>
      <w:sz w:val="20"/>
      <w:szCs w:val="20"/>
    </w:rPr>
  </w:style>
  <w:style w:type="character" w:customStyle="1" w:styleId="CharAttribute3">
    <w:name w:val="CharAttribute3"/>
    <w:rsid w:val="00DE223D"/>
    <w:rPr>
      <w:rFonts w:ascii="Arial" w:eastAsia="Times New Roman" w:hAnsi="Times New Roman" w:cs="Arial" w:hint="default"/>
      <w:sz w:val="24"/>
    </w:rPr>
  </w:style>
  <w:style w:type="character" w:customStyle="1" w:styleId="CharAttribute4">
    <w:name w:val="CharAttribute4"/>
    <w:rsid w:val="00DE223D"/>
    <w:rPr>
      <w:rFonts w:ascii="Arial" w:eastAsia="Times New Roman" w:hAnsi="Times New Roman" w:cs="Arial" w:hint="default"/>
      <w:b/>
      <w:bCs w:val="0"/>
      <w:color w:val="FFCC00"/>
      <w:sz w:val="24"/>
    </w:rPr>
  </w:style>
  <w:style w:type="character" w:customStyle="1" w:styleId="CharAttribute6">
    <w:name w:val="CharAttribute6"/>
    <w:rsid w:val="00DE223D"/>
    <w:rPr>
      <w:rFonts w:ascii="Arial" w:eastAsia="Times New Roman" w:hAnsi="Times New Roman" w:cs="Arial" w:hint="default"/>
      <w:b/>
      <w:bCs w:val="0"/>
      <w:sz w:val="24"/>
    </w:rPr>
  </w:style>
  <w:style w:type="table" w:customStyle="1" w:styleId="DefaultTable">
    <w:name w:val="Default Table"/>
    <w:rsid w:val="00DE223D"/>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DE223D"/>
    <w:rPr>
      <w:color w:val="0000FF"/>
      <w:u w:val="single"/>
    </w:rPr>
  </w:style>
  <w:style w:type="paragraph" w:styleId="NormalWeb">
    <w:name w:val="Normal (Web)"/>
    <w:basedOn w:val="Normal"/>
    <w:uiPriority w:val="99"/>
    <w:unhideWhenUsed/>
    <w:rsid w:val="00DE223D"/>
    <w:pPr>
      <w:widowControl/>
      <w:wordWrap/>
      <w:autoSpaceDE/>
      <w:autoSpaceDN/>
      <w:spacing w:before="100" w:beforeAutospacing="1" w:after="100" w:afterAutospacing="1"/>
      <w:jc w:val="left"/>
    </w:pPr>
    <w:rPr>
      <w:rFonts w:ascii="Times New Roman" w:eastAsiaTheme="minorHAnsi"/>
      <w:kern w:val="0"/>
      <w:sz w:val="24"/>
      <w:szCs w:val="24"/>
      <w:lang w:eastAsia="en-US"/>
    </w:rPr>
  </w:style>
  <w:style w:type="paragraph" w:styleId="ListParagraph">
    <w:name w:val="List Paragraph"/>
    <w:basedOn w:val="Normal"/>
    <w:link w:val="ListParagraphChar"/>
    <w:uiPriority w:val="34"/>
    <w:qFormat/>
    <w:rsid w:val="00F602C7"/>
    <w:pPr>
      <w:widowControl/>
      <w:wordWrap/>
      <w:autoSpaceDE/>
      <w:autoSpaceDN/>
      <w:spacing w:after="200" w:line="276" w:lineRule="auto"/>
      <w:ind w:left="720"/>
      <w:contextualSpacing/>
      <w:jc w:val="left"/>
    </w:pPr>
    <w:rPr>
      <w:rFonts w:ascii="Calibri" w:eastAsia="Times New Roman" w:hAnsi="Calibri"/>
      <w:kern w:val="0"/>
      <w:sz w:val="22"/>
      <w:szCs w:val="22"/>
      <w:lang w:val="en-ZA" w:eastAsia="en-US"/>
    </w:rPr>
  </w:style>
  <w:style w:type="character" w:customStyle="1" w:styleId="ListParagraphChar">
    <w:name w:val="List Paragraph Char"/>
    <w:basedOn w:val="DefaultParagraphFont"/>
    <w:link w:val="ListParagraph"/>
    <w:uiPriority w:val="34"/>
    <w:rsid w:val="00F602C7"/>
    <w:rPr>
      <w:rFonts w:ascii="Calibri" w:eastAsia="Times New Roman" w:hAnsi="Calibri" w:cs="Times New Roman"/>
      <w:lang w:val="en-ZA"/>
    </w:rPr>
  </w:style>
  <w:style w:type="character" w:customStyle="1" w:styleId="apple-tab-span">
    <w:name w:val="apple-tab-span"/>
    <w:basedOn w:val="DefaultParagraphFont"/>
    <w:rsid w:val="00F70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56711">
      <w:bodyDiv w:val="1"/>
      <w:marLeft w:val="0"/>
      <w:marRight w:val="0"/>
      <w:marTop w:val="0"/>
      <w:marBottom w:val="0"/>
      <w:divBdr>
        <w:top w:val="none" w:sz="0" w:space="0" w:color="auto"/>
        <w:left w:val="none" w:sz="0" w:space="0" w:color="auto"/>
        <w:bottom w:val="none" w:sz="0" w:space="0" w:color="auto"/>
        <w:right w:val="none" w:sz="0" w:space="0" w:color="auto"/>
      </w:divBdr>
    </w:div>
    <w:div w:id="631834047">
      <w:bodyDiv w:val="1"/>
      <w:marLeft w:val="0"/>
      <w:marRight w:val="0"/>
      <w:marTop w:val="0"/>
      <w:marBottom w:val="0"/>
      <w:divBdr>
        <w:top w:val="none" w:sz="0" w:space="0" w:color="auto"/>
        <w:left w:val="none" w:sz="0" w:space="0" w:color="auto"/>
        <w:bottom w:val="none" w:sz="0" w:space="0" w:color="auto"/>
        <w:right w:val="none" w:sz="0" w:space="0" w:color="auto"/>
      </w:divBdr>
    </w:div>
    <w:div w:id="19523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ngani@presidency.gov.za" TargetMode="External"/><Relationship Id="rId3" Type="http://schemas.openxmlformats.org/officeDocument/2006/relationships/webSettings" Target="webSettings.xml"/><Relationship Id="rId7" Type="http://schemas.openxmlformats.org/officeDocument/2006/relationships/hyperlink" Target="mailto:vukilemathabel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hona.dlamini@kzntransport.gov.za" TargetMode="External"/><Relationship Id="rId11" Type="http://schemas.openxmlformats.org/officeDocument/2006/relationships/theme" Target="theme/theme1.xml"/><Relationship Id="rId5" Type="http://schemas.openxmlformats.org/officeDocument/2006/relationships/hyperlink" Target="mailto:mandisi.mhlongo@kzntransport.gov.za"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protect-za.mimecast.com/s/QWJXBJSE0g9t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KZN Transport</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Mandisi Mhlongo</dc:creator>
  <cp:keywords/>
  <dc:description/>
  <cp:lastModifiedBy>user</cp:lastModifiedBy>
  <cp:revision>3</cp:revision>
  <dcterms:created xsi:type="dcterms:W3CDTF">2017-11-29T11:56:00Z</dcterms:created>
  <dcterms:modified xsi:type="dcterms:W3CDTF">2017-11-29T16:21:00Z</dcterms:modified>
</cp:coreProperties>
</file>